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E073D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E073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8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E073DA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Королева Андрея Валерьевича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3DA" w:rsidRPr="00E073DA">
        <w:rPr>
          <w:rFonts w:ascii="Times New Roman" w:eastAsia="Times New Roman" w:hAnsi="Times New Roman"/>
          <w:i/>
          <w:sz w:val="28"/>
          <w:szCs w:val="28"/>
          <w:lang w:eastAsia="ru-RU"/>
        </w:rPr>
        <w:t>Королева Андрея Валерьевича</w:t>
      </w:r>
      <w:r w:rsidR="00E073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3DA" w:rsidRPr="00E073DA">
        <w:rPr>
          <w:rFonts w:ascii="Times New Roman" w:eastAsia="Times New Roman" w:hAnsi="Times New Roman"/>
          <w:i/>
          <w:sz w:val="28"/>
          <w:szCs w:val="28"/>
          <w:lang w:eastAsia="ru-RU"/>
        </w:rPr>
        <w:t>Королева Андрея Валерьевича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E073DA">
        <w:rPr>
          <w:rFonts w:ascii="Times New Roman" w:eastAsia="Times New Roman" w:hAnsi="Times New Roman"/>
          <w:i/>
          <w:sz w:val="28"/>
          <w:szCs w:val="28"/>
          <w:lang w:eastAsia="ru-RU"/>
        </w:rPr>
        <w:t>90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22DE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073D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E073DA" w:rsidRPr="00E073DA">
        <w:rPr>
          <w:rFonts w:ascii="Times New Roman" w:eastAsia="Times New Roman" w:hAnsi="Times New Roman"/>
          <w:i/>
          <w:sz w:val="28"/>
          <w:szCs w:val="28"/>
          <w:lang w:eastAsia="ru-RU"/>
        </w:rPr>
        <w:t>Королев</w:t>
      </w:r>
      <w:r w:rsidR="00E073DA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E073DA" w:rsidRPr="00E073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Андре</w:t>
      </w:r>
      <w:r w:rsidR="00E073DA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E073DA" w:rsidRPr="00E073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Валерьевич</w:t>
      </w:r>
      <w:r w:rsidR="00E073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bookmarkStart w:id="0" w:name="_GoBack"/>
      <w:bookmarkEnd w:id="0"/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572C05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073DA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2025-07-12T05:30:00Z</dcterms:created>
  <dcterms:modified xsi:type="dcterms:W3CDTF">2025-07-27T04:29:00Z</dcterms:modified>
</cp:coreProperties>
</file>